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44" w:rsidRDefault="00652C44" w:rsidP="0055623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652C44" w:rsidRDefault="00652C44" w:rsidP="00556233">
      <w:pPr>
        <w:spacing w:after="0" w:line="240" w:lineRule="auto"/>
        <w:jc w:val="center"/>
        <w:rPr>
          <w:b/>
          <w:color w:val="5F497A"/>
          <w:sz w:val="32"/>
        </w:rPr>
      </w:pPr>
      <w:r>
        <w:rPr>
          <w:b/>
          <w:color w:val="5F497A"/>
          <w:sz w:val="32"/>
        </w:rPr>
        <w:t>Transit Citizens’ Advisory Committee</w:t>
      </w:r>
    </w:p>
    <w:p w:rsidR="00652C44" w:rsidRDefault="004E067A" w:rsidP="0055623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November 14</w:t>
      </w:r>
      <w:r w:rsidRPr="004E067A">
        <w:rPr>
          <w:b/>
          <w:sz w:val="24"/>
          <w:vertAlign w:val="superscript"/>
        </w:rPr>
        <w:t>th</w:t>
      </w:r>
      <w:r w:rsidR="00A00499">
        <w:rPr>
          <w:b/>
          <w:sz w:val="24"/>
        </w:rPr>
        <w:t xml:space="preserve">, </w:t>
      </w:r>
      <w:r w:rsidR="00C042FE">
        <w:rPr>
          <w:b/>
          <w:sz w:val="24"/>
        </w:rPr>
        <w:t>2018</w:t>
      </w:r>
    </w:p>
    <w:p w:rsidR="00652C44" w:rsidRDefault="00652C44" w:rsidP="00556233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Welcome</w:t>
      </w:r>
    </w:p>
    <w:p w:rsidR="00652C44" w:rsidRDefault="00652C44" w:rsidP="00556233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Introductions</w:t>
      </w:r>
    </w:p>
    <w:p w:rsidR="00652C44" w:rsidRDefault="00652C44" w:rsidP="00556233">
      <w:pPr>
        <w:numPr>
          <w:ilvl w:val="1"/>
          <w:numId w:val="1"/>
        </w:numPr>
        <w:spacing w:before="140" w:after="0" w:line="240" w:lineRule="auto"/>
      </w:pPr>
      <w:r>
        <w:t>New Members</w:t>
      </w:r>
    </w:p>
    <w:p w:rsidR="00652C44" w:rsidRDefault="00652C44" w:rsidP="00556233">
      <w:pPr>
        <w:numPr>
          <w:ilvl w:val="1"/>
          <w:numId w:val="1"/>
        </w:numPr>
        <w:spacing w:before="140" w:after="0" w:line="240" w:lineRule="auto"/>
      </w:pPr>
      <w:r>
        <w:t>Visitors</w:t>
      </w:r>
    </w:p>
    <w:p w:rsidR="00F138A6" w:rsidRDefault="004E067A" w:rsidP="00556233">
      <w:pPr>
        <w:numPr>
          <w:ilvl w:val="1"/>
          <w:numId w:val="1"/>
        </w:numPr>
        <w:spacing w:before="140" w:after="0" w:line="240" w:lineRule="auto"/>
      </w:pPr>
      <w:r>
        <w:t>Transit Assistant Manager position</w:t>
      </w:r>
    </w:p>
    <w:p w:rsidR="00652C44" w:rsidRDefault="00652C44" w:rsidP="00556233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Current Transit Services</w:t>
      </w:r>
    </w:p>
    <w:p w:rsidR="00652C44" w:rsidRDefault="00652C44" w:rsidP="00556233">
      <w:pPr>
        <w:numPr>
          <w:ilvl w:val="1"/>
          <w:numId w:val="1"/>
        </w:numPr>
        <w:spacing w:before="140" w:after="0" w:line="240" w:lineRule="auto"/>
      </w:pPr>
      <w:r>
        <w:t>Fixed-Route Bus Service</w:t>
      </w:r>
    </w:p>
    <w:p w:rsidR="00652C44" w:rsidRDefault="00260889" w:rsidP="00556233">
      <w:pPr>
        <w:numPr>
          <w:ilvl w:val="2"/>
          <w:numId w:val="1"/>
        </w:numPr>
        <w:spacing w:before="140" w:after="0" w:line="240" w:lineRule="auto"/>
      </w:pPr>
      <w:r>
        <w:t xml:space="preserve">Holidays - </w:t>
      </w:r>
      <w:r w:rsidR="00C042FE">
        <w:t>No bus service</w:t>
      </w:r>
      <w:r w:rsidR="004E067A">
        <w:t xml:space="preserve">s on Veterans Day </w:t>
      </w:r>
      <w:r>
        <w:t>(Nov. 11th), Thanksgiving (Nov. 22nd)</w:t>
      </w:r>
      <w:r w:rsidR="00C042FE">
        <w:t>.</w:t>
      </w:r>
    </w:p>
    <w:p w:rsidR="00260889" w:rsidRDefault="00260889" w:rsidP="00556233">
      <w:pPr>
        <w:numPr>
          <w:ilvl w:val="2"/>
          <w:numId w:val="1"/>
        </w:numPr>
        <w:spacing w:before="140" w:after="0" w:line="240" w:lineRule="auto"/>
      </w:pPr>
      <w:r>
        <w:t>Special Even</w:t>
      </w:r>
      <w:r w:rsidR="004E067A">
        <w:t>ts -Luminaria in December 7</w:t>
      </w:r>
      <w:r w:rsidR="004E067A" w:rsidRPr="004E067A">
        <w:rPr>
          <w:vertAlign w:val="superscript"/>
        </w:rPr>
        <w:t>th</w:t>
      </w:r>
      <w:r w:rsidR="004E067A">
        <w:t xml:space="preserve"> and 8</w:t>
      </w:r>
      <w:r w:rsidR="004E067A" w:rsidRPr="004E067A">
        <w:rPr>
          <w:vertAlign w:val="superscript"/>
        </w:rPr>
        <w:t>th</w:t>
      </w:r>
      <w:r w:rsidR="004E067A">
        <w:rPr>
          <w:vertAlign w:val="superscript"/>
        </w:rPr>
        <w:t xml:space="preserve">  </w:t>
      </w:r>
      <w:r w:rsidR="004E067A">
        <w:t>from 6pm to 10pm</w:t>
      </w:r>
    </w:p>
    <w:p w:rsidR="008E5536" w:rsidRDefault="00260889" w:rsidP="00556233">
      <w:pPr>
        <w:numPr>
          <w:ilvl w:val="2"/>
          <w:numId w:val="1"/>
        </w:numPr>
        <w:spacing w:before="140" w:after="0" w:line="240" w:lineRule="auto"/>
      </w:pPr>
      <w:r>
        <w:t>Bus Book Upda</w:t>
      </w:r>
      <w:r w:rsidR="004E067A">
        <w:t>tes – Route 8 time change</w:t>
      </w:r>
    </w:p>
    <w:p w:rsidR="00C042FE" w:rsidRDefault="00092409" w:rsidP="00556233">
      <w:pPr>
        <w:numPr>
          <w:ilvl w:val="2"/>
          <w:numId w:val="1"/>
        </w:numPr>
        <w:spacing w:before="140" w:after="0" w:line="240" w:lineRule="auto"/>
      </w:pPr>
      <w:r>
        <w:t>Pursuing</w:t>
      </w:r>
      <w:r w:rsidR="00C042FE">
        <w:t xml:space="preserve"> other ITS solutions  </w:t>
      </w:r>
    </w:p>
    <w:p w:rsidR="00C042FE" w:rsidRDefault="00C042FE" w:rsidP="00556233">
      <w:pPr>
        <w:numPr>
          <w:ilvl w:val="2"/>
          <w:numId w:val="1"/>
        </w:numPr>
        <w:spacing w:before="140" w:after="0" w:line="240" w:lineRule="auto"/>
      </w:pPr>
      <w:r>
        <w:t>Winter season information</w:t>
      </w:r>
    </w:p>
    <w:p w:rsidR="00652C44" w:rsidRDefault="00652C44" w:rsidP="00556233">
      <w:pPr>
        <w:numPr>
          <w:ilvl w:val="1"/>
          <w:numId w:val="1"/>
        </w:numPr>
        <w:spacing w:before="140" w:after="0" w:line="240" w:lineRule="auto"/>
      </w:pPr>
      <w:r>
        <w:t>Dial-A-Ride Service</w:t>
      </w:r>
    </w:p>
    <w:p w:rsidR="00652C44" w:rsidRDefault="00906011" w:rsidP="00556233">
      <w:pPr>
        <w:numPr>
          <w:ilvl w:val="2"/>
          <w:numId w:val="1"/>
        </w:numPr>
        <w:spacing w:before="140" w:after="0" w:line="240" w:lineRule="auto"/>
      </w:pPr>
      <w:r>
        <w:t>Normal operations</w:t>
      </w:r>
      <w:r w:rsidR="00260889">
        <w:t xml:space="preserve"> for Yakima</w:t>
      </w:r>
      <w:r>
        <w:t>.</w:t>
      </w:r>
      <w:r w:rsidR="00260889">
        <w:t xml:space="preserve">  Selah residents will have access to Selah Transit’s DAR.  509-619-6319.</w:t>
      </w:r>
    </w:p>
    <w:p w:rsidR="00652C44" w:rsidRDefault="00652C44" w:rsidP="00556233">
      <w:pPr>
        <w:numPr>
          <w:ilvl w:val="1"/>
          <w:numId w:val="1"/>
        </w:numPr>
        <w:spacing w:before="140" w:after="0" w:line="240" w:lineRule="auto"/>
      </w:pPr>
      <w:r>
        <w:t>Vanpool Service</w:t>
      </w:r>
    </w:p>
    <w:p w:rsidR="00652C44" w:rsidRDefault="00260889" w:rsidP="00556233">
      <w:pPr>
        <w:numPr>
          <w:ilvl w:val="2"/>
          <w:numId w:val="1"/>
        </w:numPr>
        <w:spacing w:before="140" w:after="0" w:line="240" w:lineRule="auto"/>
      </w:pPr>
      <w:r>
        <w:t>Normal operations</w:t>
      </w:r>
      <w:r w:rsidR="00A00499">
        <w:t>.</w:t>
      </w:r>
    </w:p>
    <w:p w:rsidR="000A1C22" w:rsidRPr="00906011" w:rsidRDefault="000A1C22" w:rsidP="00556233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Grants</w:t>
      </w:r>
    </w:p>
    <w:p w:rsidR="000A1C22" w:rsidRPr="00A20F62" w:rsidRDefault="000A1C22" w:rsidP="00556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062F" w:rsidRDefault="005901F8" w:rsidP="005562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Ellensburg Commuter</w:t>
      </w:r>
      <w:r w:rsidR="004E067A">
        <w:rPr>
          <w:rFonts w:ascii="Times New Roman" w:hAnsi="Times New Roman"/>
        </w:rPr>
        <w:t xml:space="preserve"> </w:t>
      </w:r>
    </w:p>
    <w:p w:rsidR="005901F8" w:rsidRPr="00DE062F" w:rsidRDefault="005901F8" w:rsidP="0055623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0A1C22" w:rsidRPr="006C36B6" w:rsidRDefault="000A1C22" w:rsidP="005562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Regional Mobility Grant Program</w:t>
      </w:r>
    </w:p>
    <w:p w:rsidR="006C36B6" w:rsidRDefault="006C36B6" w:rsidP="0055623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BE1790" w:rsidRPr="00F138A6" w:rsidRDefault="00F138A6" w:rsidP="0055623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 xml:space="preserve">New </w:t>
      </w:r>
      <w:r w:rsidR="00BE1790">
        <w:rPr>
          <w:rFonts w:cs="Calibri"/>
        </w:rPr>
        <w:t>Transit shelters</w:t>
      </w:r>
    </w:p>
    <w:p w:rsidR="00F138A6" w:rsidRPr="00F138A6" w:rsidRDefault="00F138A6" w:rsidP="0055623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C650FA" w:rsidRDefault="00F138A6" w:rsidP="0055623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Sidewalk improvements</w:t>
      </w:r>
      <w:bookmarkStart w:id="0" w:name="_GoBack"/>
      <w:bookmarkEnd w:id="0"/>
    </w:p>
    <w:p w:rsidR="00DE062F" w:rsidRPr="00906011" w:rsidRDefault="00DE062F" w:rsidP="00556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6B6" w:rsidRPr="00BE1790" w:rsidRDefault="006C36B6" w:rsidP="00556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6B6" w:rsidRPr="006C36B6" w:rsidRDefault="00BE1790" w:rsidP="00556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Open Discussion</w:t>
      </w:r>
    </w:p>
    <w:p w:rsidR="00BE1790" w:rsidRPr="00BE1790" w:rsidRDefault="00BE1790" w:rsidP="005562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BE1790" w:rsidRDefault="00BB574B" w:rsidP="00556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Next Meeting</w:t>
      </w:r>
      <w:r w:rsidR="00260889">
        <w:rPr>
          <w:rFonts w:cs="Calibri"/>
        </w:rPr>
        <w:t>:</w:t>
      </w:r>
      <w:r>
        <w:rPr>
          <w:rFonts w:cs="Calibri"/>
        </w:rPr>
        <w:t xml:space="preserve"> Wednesday</w:t>
      </w:r>
      <w:r w:rsidR="00BE1790">
        <w:rPr>
          <w:rFonts w:cs="Calibri"/>
        </w:rPr>
        <w:t>,</w:t>
      </w:r>
      <w:r w:rsidR="004E067A">
        <w:rPr>
          <w:rFonts w:cs="Calibri"/>
        </w:rPr>
        <w:t xml:space="preserve"> February 13</w:t>
      </w:r>
      <w:r w:rsidR="004E067A" w:rsidRPr="004E067A">
        <w:rPr>
          <w:rFonts w:cs="Calibri"/>
          <w:vertAlign w:val="superscript"/>
        </w:rPr>
        <w:t>th</w:t>
      </w:r>
      <w:r w:rsidR="00A00499">
        <w:rPr>
          <w:rFonts w:cs="Calibri"/>
        </w:rPr>
        <w:t>,</w:t>
      </w:r>
      <w:r w:rsidR="00145289">
        <w:rPr>
          <w:rFonts w:cs="Calibri"/>
        </w:rPr>
        <w:t xml:space="preserve"> </w:t>
      </w:r>
      <w:r w:rsidR="00A00499">
        <w:rPr>
          <w:rFonts w:cs="Calibri"/>
        </w:rPr>
        <w:t>2018</w:t>
      </w:r>
    </w:p>
    <w:p w:rsidR="00BE1790" w:rsidRPr="00BE1790" w:rsidRDefault="00BE1790" w:rsidP="00556233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</w:rPr>
      </w:pPr>
    </w:p>
    <w:sectPr w:rsidR="00BE1790" w:rsidRPr="00BE1790" w:rsidSect="00556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678E"/>
    <w:multiLevelType w:val="hybridMultilevel"/>
    <w:tmpl w:val="447245BE"/>
    <w:lvl w:ilvl="0" w:tplc="92E28F6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color w:val="5F497A"/>
      </w:rPr>
    </w:lvl>
    <w:lvl w:ilvl="1" w:tplc="8830258A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4"/>
    <w:rsid w:val="0001702C"/>
    <w:rsid w:val="000244BC"/>
    <w:rsid w:val="00092409"/>
    <w:rsid w:val="000A1C22"/>
    <w:rsid w:val="00123262"/>
    <w:rsid w:val="00145289"/>
    <w:rsid w:val="00152113"/>
    <w:rsid w:val="00260889"/>
    <w:rsid w:val="004A34CB"/>
    <w:rsid w:val="004C1AF2"/>
    <w:rsid w:val="004E067A"/>
    <w:rsid w:val="00556233"/>
    <w:rsid w:val="005901F8"/>
    <w:rsid w:val="00652C44"/>
    <w:rsid w:val="006C36B6"/>
    <w:rsid w:val="0081025B"/>
    <w:rsid w:val="00841B1B"/>
    <w:rsid w:val="008E5536"/>
    <w:rsid w:val="00906011"/>
    <w:rsid w:val="00A00499"/>
    <w:rsid w:val="00A20F62"/>
    <w:rsid w:val="00BB574B"/>
    <w:rsid w:val="00BE1790"/>
    <w:rsid w:val="00C042FE"/>
    <w:rsid w:val="00C57621"/>
    <w:rsid w:val="00C650FA"/>
    <w:rsid w:val="00D43DD6"/>
    <w:rsid w:val="00DE062F"/>
    <w:rsid w:val="00F1307C"/>
    <w:rsid w:val="00F138A6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765F0-2989-4D73-A7CB-7AB6230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Yakima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Jennifer</dc:creator>
  <cp:keywords/>
  <dc:description/>
  <cp:lastModifiedBy>Orlando, Jennifer</cp:lastModifiedBy>
  <cp:revision>2</cp:revision>
  <cp:lastPrinted>2018-08-15T22:03:00Z</cp:lastPrinted>
  <dcterms:created xsi:type="dcterms:W3CDTF">2018-11-08T17:14:00Z</dcterms:created>
  <dcterms:modified xsi:type="dcterms:W3CDTF">2018-11-08T17:14:00Z</dcterms:modified>
</cp:coreProperties>
</file>