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EF" w:rsidRDefault="00CB1AEF" w:rsidP="00ED4255">
      <w:pPr>
        <w:jc w:val="center"/>
        <w:rPr>
          <w:rFonts w:ascii="Times New Roman" w:hAnsi="Times New Roman" w:cs="Times New Roman"/>
          <w:b/>
          <w:sz w:val="32"/>
          <w:u w:val="single"/>
        </w:rPr>
      </w:pPr>
      <w:r>
        <w:rPr>
          <w:noProof/>
        </w:rPr>
        <w:drawing>
          <wp:anchor distT="0" distB="0" distL="114300" distR="114300" simplePos="0" relativeHeight="251659264" behindDoc="1" locked="0" layoutInCell="1" allowOverlap="1" wp14:anchorId="6FD7AB79" wp14:editId="3FDA42B9">
            <wp:simplePos x="0" y="0"/>
            <wp:positionH relativeFrom="margin">
              <wp:posOffset>1143000</wp:posOffset>
            </wp:positionH>
            <wp:positionV relativeFrom="paragraph">
              <wp:posOffset>0</wp:posOffset>
            </wp:positionV>
            <wp:extent cx="3438525" cy="904875"/>
            <wp:effectExtent l="0" t="0" r="9525" b="9525"/>
            <wp:wrapTight wrapText="bothSides">
              <wp:wrapPolygon edited="0">
                <wp:start x="0" y="0"/>
                <wp:lineTo x="0" y="21373"/>
                <wp:lineTo x="21540" y="2137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38525" cy="904875"/>
                    </a:xfrm>
                    <a:prstGeom prst="rect">
                      <a:avLst/>
                    </a:prstGeom>
                  </pic:spPr>
                </pic:pic>
              </a:graphicData>
            </a:graphic>
            <wp14:sizeRelH relativeFrom="page">
              <wp14:pctWidth>0</wp14:pctWidth>
            </wp14:sizeRelH>
            <wp14:sizeRelV relativeFrom="page">
              <wp14:pctHeight>0</wp14:pctHeight>
            </wp14:sizeRelV>
          </wp:anchor>
        </w:drawing>
      </w:r>
    </w:p>
    <w:p w:rsidR="00CB1AEF" w:rsidRDefault="00CB1AEF" w:rsidP="00ED4255">
      <w:pPr>
        <w:jc w:val="center"/>
        <w:rPr>
          <w:rFonts w:ascii="Times New Roman" w:hAnsi="Times New Roman" w:cs="Times New Roman"/>
          <w:b/>
          <w:sz w:val="32"/>
          <w:u w:val="single"/>
        </w:rPr>
      </w:pPr>
    </w:p>
    <w:p w:rsidR="00CB1AEF" w:rsidRDefault="00CB1AEF" w:rsidP="00ED4255">
      <w:pPr>
        <w:jc w:val="center"/>
        <w:rPr>
          <w:rFonts w:ascii="Times New Roman" w:hAnsi="Times New Roman" w:cs="Times New Roman"/>
          <w:b/>
          <w:sz w:val="32"/>
          <w:u w:val="single"/>
        </w:rPr>
      </w:pPr>
    </w:p>
    <w:p w:rsidR="00ED4255" w:rsidRPr="00655AB4" w:rsidRDefault="00ED4255" w:rsidP="00ED4255">
      <w:pPr>
        <w:jc w:val="center"/>
        <w:rPr>
          <w:rFonts w:ascii="Times New Roman" w:hAnsi="Times New Roman" w:cs="Times New Roman"/>
          <w:b/>
          <w:sz w:val="32"/>
          <w:u w:val="single"/>
        </w:rPr>
      </w:pPr>
      <w:r w:rsidRPr="00655AB4">
        <w:rPr>
          <w:rFonts w:ascii="Times New Roman" w:hAnsi="Times New Roman" w:cs="Times New Roman"/>
          <w:b/>
          <w:sz w:val="32"/>
          <w:u w:val="single"/>
        </w:rPr>
        <w:t>TRANSIT CITIZENS ADVISORY COMMITTEE</w:t>
      </w:r>
    </w:p>
    <w:p w:rsidR="00ED4255" w:rsidRPr="00655AB4" w:rsidRDefault="008D3C0E" w:rsidP="00ED4255">
      <w:pPr>
        <w:jc w:val="center"/>
        <w:rPr>
          <w:rFonts w:ascii="Times New Roman" w:hAnsi="Times New Roman" w:cs="Times New Roman"/>
          <w:b/>
          <w:sz w:val="32"/>
        </w:rPr>
      </w:pPr>
      <w:r>
        <w:rPr>
          <w:rFonts w:ascii="Times New Roman" w:hAnsi="Times New Roman" w:cs="Times New Roman"/>
          <w:b/>
          <w:sz w:val="32"/>
        </w:rPr>
        <w:t>02/02/2022</w:t>
      </w:r>
    </w:p>
    <w:p w:rsidR="00ED4255" w:rsidRPr="00655AB4" w:rsidRDefault="00ED4255" w:rsidP="00ED4255">
      <w:pPr>
        <w:jc w:val="center"/>
        <w:rPr>
          <w:rFonts w:ascii="Times New Roman" w:hAnsi="Times New Roman" w:cs="Times New Roman"/>
          <w:b/>
          <w:sz w:val="32"/>
        </w:rPr>
      </w:pPr>
      <w:r w:rsidRPr="00655AB4">
        <w:rPr>
          <w:rFonts w:ascii="Times New Roman" w:hAnsi="Times New Roman" w:cs="Times New Roman"/>
          <w:b/>
          <w:sz w:val="32"/>
        </w:rPr>
        <w:t>MEETING MINUTES</w:t>
      </w:r>
    </w:p>
    <w:p w:rsidR="00ED4255" w:rsidRDefault="00ED4255" w:rsidP="00ED4255">
      <w:pPr>
        <w:rPr>
          <w:rFonts w:ascii="Times New Roman" w:hAnsi="Times New Roman" w:cs="Times New Roman"/>
        </w:rPr>
      </w:pPr>
      <w:r w:rsidRPr="00655AB4">
        <w:rPr>
          <w:rFonts w:ascii="Times New Roman" w:hAnsi="Times New Roman" w:cs="Times New Roman"/>
        </w:rPr>
        <w:t xml:space="preserve">Meeting was called to order by </w:t>
      </w:r>
      <w:r w:rsidR="0011387D">
        <w:rPr>
          <w:rFonts w:ascii="Times New Roman" w:hAnsi="Times New Roman" w:cs="Times New Roman"/>
        </w:rPr>
        <w:t>Greg Story at 4:34</w:t>
      </w:r>
      <w:r w:rsidRPr="00655AB4">
        <w:rPr>
          <w:rFonts w:ascii="Times New Roman" w:hAnsi="Times New Roman" w:cs="Times New Roman"/>
        </w:rPr>
        <w:t xml:space="preserve"> PM</w:t>
      </w:r>
    </w:p>
    <w:p w:rsidR="00ED4255" w:rsidRDefault="00ED4255" w:rsidP="00ED4255">
      <w:pPr>
        <w:rPr>
          <w:rFonts w:ascii="Times New Roman" w:hAnsi="Times New Roman" w:cs="Times New Roman"/>
          <w:b/>
          <w:u w:val="single"/>
        </w:rPr>
      </w:pPr>
      <w:r w:rsidRPr="00655AB4">
        <w:rPr>
          <w:rFonts w:ascii="Times New Roman" w:hAnsi="Times New Roman" w:cs="Times New Roman"/>
          <w:b/>
          <w:u w:val="single"/>
        </w:rPr>
        <w:t>AGENDA ITEMS</w:t>
      </w:r>
    </w:p>
    <w:p w:rsidR="00CB1AEF" w:rsidRDefault="00CB1AEF" w:rsidP="00CB1AEF">
      <w:pPr>
        <w:rPr>
          <w:rFonts w:ascii="Times New Roman" w:hAnsi="Times New Roman" w:cs="Times New Roman"/>
        </w:rPr>
      </w:pPr>
      <w:r w:rsidRPr="00655AB4">
        <w:rPr>
          <w:rFonts w:ascii="Times New Roman" w:hAnsi="Times New Roman" w:cs="Times New Roman"/>
        </w:rPr>
        <w:t>1. Meeting was opened with an introduction of Yakima Transit staff in attendance.</w:t>
      </w:r>
      <w:r>
        <w:rPr>
          <w:rFonts w:ascii="Times New Roman" w:hAnsi="Times New Roman" w:cs="Times New Roman"/>
        </w:rPr>
        <w:t xml:space="preserve">  Members present from staff included: Greg Story, Transit Assistant Manager; Jeff Beaver, Transit Operations Supervisor;</w:t>
      </w:r>
      <w:r w:rsidR="008D3C0E">
        <w:rPr>
          <w:rFonts w:ascii="Times New Roman" w:hAnsi="Times New Roman" w:cs="Times New Roman"/>
        </w:rPr>
        <w:t xml:space="preserve"> Debbie Dexter, Transit Operations Supervisor;</w:t>
      </w:r>
      <w:r>
        <w:rPr>
          <w:rFonts w:ascii="Times New Roman" w:hAnsi="Times New Roman" w:cs="Times New Roman"/>
        </w:rPr>
        <w:t xml:space="preserve"> Kelly Darbyson, Community Transportation Coordinator; and Jessica Bland, Office Assistant. </w:t>
      </w:r>
    </w:p>
    <w:p w:rsidR="00CB1AEF" w:rsidRDefault="00CB1AEF" w:rsidP="00CB1AEF">
      <w:pPr>
        <w:rPr>
          <w:rFonts w:ascii="Times New Roman" w:hAnsi="Times New Roman" w:cs="Times New Roman"/>
        </w:rPr>
      </w:pPr>
      <w:r>
        <w:rPr>
          <w:rFonts w:ascii="Times New Roman" w:hAnsi="Times New Roman" w:cs="Times New Roman"/>
        </w:rPr>
        <w:t>2. Ridership Statistics</w:t>
      </w:r>
    </w:p>
    <w:p w:rsidR="00CB1AEF" w:rsidRDefault="00CB1AEF" w:rsidP="00CB1AEF">
      <w:pPr>
        <w:pStyle w:val="ListParagraph"/>
        <w:numPr>
          <w:ilvl w:val="0"/>
          <w:numId w:val="1"/>
        </w:numPr>
        <w:rPr>
          <w:rFonts w:ascii="Times New Roman" w:hAnsi="Times New Roman" w:cs="Times New Roman"/>
        </w:rPr>
      </w:pPr>
      <w:r>
        <w:rPr>
          <w:rFonts w:ascii="Times New Roman" w:hAnsi="Times New Roman" w:cs="Times New Roman"/>
        </w:rPr>
        <w:t xml:space="preserve">  </w:t>
      </w:r>
      <w:r w:rsidRPr="00655AB4">
        <w:rPr>
          <w:rFonts w:ascii="Times New Roman" w:hAnsi="Times New Roman" w:cs="Times New Roman"/>
          <w:u w:val="single"/>
        </w:rPr>
        <w:t xml:space="preserve">Total Ridership for </w:t>
      </w:r>
      <w:r w:rsidR="008D3C0E">
        <w:rPr>
          <w:rFonts w:ascii="Times New Roman" w:hAnsi="Times New Roman" w:cs="Times New Roman"/>
          <w:u w:val="single"/>
        </w:rPr>
        <w:t>October - December</w:t>
      </w:r>
      <w:r w:rsidRPr="00655AB4">
        <w:rPr>
          <w:rFonts w:ascii="Times New Roman" w:hAnsi="Times New Roman" w:cs="Times New Roman"/>
          <w:u w:val="single"/>
        </w:rPr>
        <w:t xml:space="preserve"> are as follows</w:t>
      </w:r>
      <w:r>
        <w:rPr>
          <w:rFonts w:ascii="Times New Roman" w:hAnsi="Times New Roman" w:cs="Times New Roman"/>
        </w:rPr>
        <w:t>:</w:t>
      </w:r>
    </w:p>
    <w:p w:rsidR="00CB1AEF" w:rsidRPr="00655AB4" w:rsidRDefault="00CB1AEF" w:rsidP="00CB1AEF">
      <w:pPr>
        <w:pStyle w:val="ListParagraph"/>
        <w:numPr>
          <w:ilvl w:val="1"/>
          <w:numId w:val="1"/>
        </w:numPr>
        <w:rPr>
          <w:rFonts w:ascii="Times New Roman" w:hAnsi="Times New Roman" w:cs="Times New Roman"/>
        </w:rPr>
      </w:pPr>
      <w:r>
        <w:rPr>
          <w:rFonts w:ascii="Times New Roman" w:hAnsi="Times New Roman" w:cs="Times New Roman"/>
        </w:rPr>
        <w:t xml:space="preserve">Fixed Route: </w:t>
      </w:r>
      <w:r w:rsidR="008D3C0E">
        <w:rPr>
          <w:rFonts w:ascii="Times New Roman" w:hAnsi="Times New Roman" w:cs="Times New Roman"/>
        </w:rPr>
        <w:t>134,901</w:t>
      </w:r>
      <w:r>
        <w:rPr>
          <w:rFonts w:ascii="Times New Roman" w:hAnsi="Times New Roman" w:cs="Times New Roman"/>
        </w:rPr>
        <w:t xml:space="preserve"> passenger trips</w:t>
      </w:r>
    </w:p>
    <w:p w:rsidR="00CB1AEF" w:rsidRDefault="00CB1AEF" w:rsidP="00CB1AEF">
      <w:pPr>
        <w:pStyle w:val="ListParagraph"/>
        <w:numPr>
          <w:ilvl w:val="1"/>
          <w:numId w:val="1"/>
        </w:numPr>
        <w:rPr>
          <w:rFonts w:ascii="Times New Roman" w:hAnsi="Times New Roman" w:cs="Times New Roman"/>
        </w:rPr>
      </w:pPr>
      <w:r>
        <w:rPr>
          <w:rFonts w:ascii="Times New Roman" w:hAnsi="Times New Roman" w:cs="Times New Roman"/>
        </w:rPr>
        <w:t xml:space="preserve">Dial-A-Ride: </w:t>
      </w:r>
      <w:r w:rsidR="008D3C0E">
        <w:rPr>
          <w:rFonts w:ascii="Times New Roman" w:hAnsi="Times New Roman" w:cs="Times New Roman"/>
        </w:rPr>
        <w:t>8,862</w:t>
      </w:r>
      <w:r>
        <w:rPr>
          <w:rFonts w:ascii="Times New Roman" w:hAnsi="Times New Roman" w:cs="Times New Roman"/>
        </w:rPr>
        <w:t xml:space="preserve"> passenger trips</w:t>
      </w:r>
    </w:p>
    <w:p w:rsidR="00CB1AEF" w:rsidRDefault="00CB1AEF" w:rsidP="00CB1AEF">
      <w:pPr>
        <w:pStyle w:val="ListParagraph"/>
        <w:numPr>
          <w:ilvl w:val="1"/>
          <w:numId w:val="1"/>
        </w:numPr>
        <w:rPr>
          <w:rFonts w:ascii="Times New Roman" w:hAnsi="Times New Roman" w:cs="Times New Roman"/>
        </w:rPr>
      </w:pPr>
      <w:r>
        <w:rPr>
          <w:rFonts w:ascii="Times New Roman" w:hAnsi="Times New Roman" w:cs="Times New Roman"/>
        </w:rPr>
        <w:t xml:space="preserve">Yakima – Ellensburg Commuter: </w:t>
      </w:r>
      <w:r w:rsidR="008D3C0E">
        <w:rPr>
          <w:rFonts w:ascii="Times New Roman" w:hAnsi="Times New Roman" w:cs="Times New Roman"/>
        </w:rPr>
        <w:t>4,069</w:t>
      </w:r>
      <w:r>
        <w:rPr>
          <w:rFonts w:ascii="Times New Roman" w:hAnsi="Times New Roman" w:cs="Times New Roman"/>
        </w:rPr>
        <w:t xml:space="preserve"> passenger trips</w:t>
      </w:r>
    </w:p>
    <w:p w:rsidR="00CB1AEF" w:rsidRPr="00CB1AEF" w:rsidRDefault="008D3C0E" w:rsidP="00CB1AEF">
      <w:pPr>
        <w:pStyle w:val="ListParagraph"/>
        <w:numPr>
          <w:ilvl w:val="1"/>
          <w:numId w:val="1"/>
        </w:numPr>
        <w:rPr>
          <w:rFonts w:ascii="Times New Roman" w:hAnsi="Times New Roman" w:cs="Times New Roman"/>
        </w:rPr>
      </w:pPr>
      <w:r>
        <w:rPr>
          <w:rFonts w:ascii="Times New Roman" w:hAnsi="Times New Roman" w:cs="Times New Roman"/>
        </w:rPr>
        <w:t>Vanpool: 1,101</w:t>
      </w:r>
      <w:r w:rsidR="00CB1AEF" w:rsidRPr="00CB1AEF">
        <w:rPr>
          <w:rFonts w:ascii="Times New Roman" w:hAnsi="Times New Roman" w:cs="Times New Roman"/>
        </w:rPr>
        <w:t xml:space="preserve"> passenger trips</w:t>
      </w:r>
    </w:p>
    <w:p w:rsidR="00CB1AEF" w:rsidRPr="00CB1AEF" w:rsidRDefault="00CB1AEF">
      <w:pPr>
        <w:rPr>
          <w:rFonts w:ascii="Times New Roman" w:hAnsi="Times New Roman" w:cs="Times New Roman"/>
        </w:rPr>
      </w:pPr>
      <w:r w:rsidRPr="00CB1AEF">
        <w:rPr>
          <w:rFonts w:ascii="Times New Roman" w:hAnsi="Times New Roman" w:cs="Times New Roman"/>
        </w:rPr>
        <w:t xml:space="preserve">3. Fixed Route Bus Service Updates </w:t>
      </w:r>
    </w:p>
    <w:p w:rsidR="00CB1AEF" w:rsidRPr="00CB1AEF" w:rsidRDefault="00CB1AEF" w:rsidP="00CB1AEF">
      <w:pPr>
        <w:pStyle w:val="ListParagraph"/>
        <w:numPr>
          <w:ilvl w:val="0"/>
          <w:numId w:val="1"/>
        </w:numPr>
        <w:rPr>
          <w:rFonts w:ascii="Times New Roman" w:hAnsi="Times New Roman" w:cs="Times New Roman"/>
        </w:rPr>
      </w:pPr>
      <w:r w:rsidRPr="00CB1AEF">
        <w:rPr>
          <w:rFonts w:ascii="Times New Roman" w:hAnsi="Times New Roman" w:cs="Times New Roman"/>
          <w:u w:val="single"/>
        </w:rPr>
        <w:t>Holidays</w:t>
      </w:r>
      <w:r w:rsidRPr="00CB1AEF">
        <w:rPr>
          <w:rFonts w:ascii="Times New Roman" w:hAnsi="Times New Roman" w:cs="Times New Roman"/>
        </w:rPr>
        <w:t xml:space="preserve">:  There will be no Bus service on </w:t>
      </w:r>
      <w:r w:rsidR="008D3C0E">
        <w:rPr>
          <w:rFonts w:ascii="Times New Roman" w:hAnsi="Times New Roman" w:cs="Times New Roman"/>
        </w:rPr>
        <w:t>President’s Day</w:t>
      </w:r>
      <w:r w:rsidRPr="00CB1AEF">
        <w:rPr>
          <w:rFonts w:ascii="Times New Roman" w:hAnsi="Times New Roman" w:cs="Times New Roman"/>
        </w:rPr>
        <w:t xml:space="preserve"> (</w:t>
      </w:r>
      <w:r w:rsidR="008D3C0E">
        <w:rPr>
          <w:rFonts w:ascii="Times New Roman" w:hAnsi="Times New Roman" w:cs="Times New Roman"/>
        </w:rPr>
        <w:t>February 21</w:t>
      </w:r>
      <w:r w:rsidR="008D3C0E" w:rsidRPr="008D3C0E">
        <w:rPr>
          <w:rFonts w:ascii="Times New Roman" w:hAnsi="Times New Roman" w:cs="Times New Roman"/>
          <w:vertAlign w:val="superscript"/>
        </w:rPr>
        <w:t>st</w:t>
      </w:r>
      <w:r w:rsidR="008D3C0E">
        <w:rPr>
          <w:rFonts w:ascii="Times New Roman" w:hAnsi="Times New Roman" w:cs="Times New Roman"/>
        </w:rPr>
        <w:t>)</w:t>
      </w:r>
    </w:p>
    <w:p w:rsidR="00ED4255" w:rsidRDefault="008D3C0E" w:rsidP="00CB1AEF">
      <w:pPr>
        <w:pStyle w:val="ListParagraph"/>
        <w:numPr>
          <w:ilvl w:val="0"/>
          <w:numId w:val="1"/>
        </w:numPr>
        <w:rPr>
          <w:rFonts w:ascii="Times New Roman" w:hAnsi="Times New Roman" w:cs="Times New Roman"/>
        </w:rPr>
      </w:pPr>
      <w:r>
        <w:rPr>
          <w:rFonts w:ascii="Times New Roman" w:hAnsi="Times New Roman" w:cs="Times New Roman"/>
          <w:u w:val="single"/>
        </w:rPr>
        <w:t>Winter</w:t>
      </w:r>
      <w:r w:rsidR="00CB1AEF" w:rsidRPr="00CB1AEF">
        <w:rPr>
          <w:rFonts w:ascii="Times New Roman" w:hAnsi="Times New Roman" w:cs="Times New Roman"/>
          <w:u w:val="single"/>
        </w:rPr>
        <w:t xml:space="preserve"> / </w:t>
      </w:r>
      <w:r>
        <w:rPr>
          <w:rFonts w:ascii="Times New Roman" w:hAnsi="Times New Roman" w:cs="Times New Roman"/>
          <w:u w:val="single"/>
        </w:rPr>
        <w:t>Spring</w:t>
      </w:r>
      <w:r w:rsidR="00CB1AEF" w:rsidRPr="00CB1AEF">
        <w:rPr>
          <w:rFonts w:ascii="Times New Roman" w:hAnsi="Times New Roman" w:cs="Times New Roman"/>
          <w:u w:val="single"/>
        </w:rPr>
        <w:t xml:space="preserve"> Bus Book</w:t>
      </w:r>
      <w:r w:rsidR="00CB1AEF" w:rsidRPr="00CB1AEF">
        <w:rPr>
          <w:rFonts w:ascii="Times New Roman" w:hAnsi="Times New Roman" w:cs="Times New Roman"/>
        </w:rPr>
        <w:t xml:space="preserve">: The Fall/Winter Bus Book run through </w:t>
      </w:r>
      <w:r>
        <w:rPr>
          <w:rFonts w:ascii="Times New Roman" w:hAnsi="Times New Roman" w:cs="Times New Roman"/>
        </w:rPr>
        <w:t>April 10</w:t>
      </w:r>
      <w:r w:rsidRPr="008D3C0E">
        <w:rPr>
          <w:rFonts w:ascii="Times New Roman" w:hAnsi="Times New Roman" w:cs="Times New Roman"/>
          <w:vertAlign w:val="superscript"/>
        </w:rPr>
        <w:t>th</w:t>
      </w:r>
      <w:r w:rsidR="00CB1AEF" w:rsidRPr="00CB1AEF">
        <w:rPr>
          <w:rFonts w:ascii="Times New Roman" w:hAnsi="Times New Roman" w:cs="Times New Roman"/>
        </w:rPr>
        <w:t>, 2022.</w:t>
      </w:r>
    </w:p>
    <w:p w:rsidR="008D3C0E" w:rsidRDefault="008D3C0E" w:rsidP="00CB1AEF">
      <w:pPr>
        <w:pStyle w:val="ListParagraph"/>
        <w:numPr>
          <w:ilvl w:val="0"/>
          <w:numId w:val="1"/>
        </w:numPr>
        <w:rPr>
          <w:rFonts w:ascii="Times New Roman" w:hAnsi="Times New Roman" w:cs="Times New Roman"/>
        </w:rPr>
      </w:pPr>
      <w:r>
        <w:rPr>
          <w:rFonts w:ascii="Times New Roman" w:hAnsi="Times New Roman" w:cs="Times New Roman"/>
          <w:u w:val="single"/>
        </w:rPr>
        <w:t>Route Changes</w:t>
      </w:r>
      <w:r w:rsidRPr="008D3C0E">
        <w:rPr>
          <w:rFonts w:ascii="Times New Roman" w:hAnsi="Times New Roman" w:cs="Times New Roman"/>
        </w:rPr>
        <w:t>:</w:t>
      </w:r>
      <w:r>
        <w:rPr>
          <w:rFonts w:ascii="Times New Roman" w:hAnsi="Times New Roman" w:cs="Times New Roman"/>
        </w:rPr>
        <w:t xml:space="preserve"> The Winter/Spring bus book contains changes impacting routes 4, 6, 7, 8, and 9.  The area previously covered by route 12 will now be covered by route 6. </w:t>
      </w:r>
    </w:p>
    <w:p w:rsidR="00CB1AEF" w:rsidRDefault="00CB1AEF" w:rsidP="00CB1AEF">
      <w:pPr>
        <w:rPr>
          <w:rFonts w:ascii="Times New Roman" w:hAnsi="Times New Roman" w:cs="Times New Roman"/>
        </w:rPr>
      </w:pPr>
      <w:r>
        <w:rPr>
          <w:rFonts w:ascii="Times New Roman" w:hAnsi="Times New Roman" w:cs="Times New Roman"/>
        </w:rPr>
        <w:t>4. Dial-A-Ride is operating as normal.</w:t>
      </w:r>
    </w:p>
    <w:p w:rsidR="00CB1AEF" w:rsidRPr="00B42E68" w:rsidRDefault="00CB1AEF" w:rsidP="008D3C0E">
      <w:pPr>
        <w:rPr>
          <w:rFonts w:ascii="Times New Roman" w:hAnsi="Times New Roman" w:cs="Times New Roman"/>
        </w:rPr>
      </w:pPr>
      <w:r>
        <w:rPr>
          <w:rFonts w:ascii="Times New Roman" w:hAnsi="Times New Roman" w:cs="Times New Roman"/>
        </w:rPr>
        <w:t xml:space="preserve">5. Vanpool </w:t>
      </w:r>
      <w:r w:rsidR="008D3C0E">
        <w:rPr>
          <w:rFonts w:ascii="Times New Roman" w:hAnsi="Times New Roman" w:cs="Times New Roman"/>
        </w:rPr>
        <w:t>service ceased operation in January.</w:t>
      </w:r>
      <w:r w:rsidR="0011387D">
        <w:rPr>
          <w:rFonts w:ascii="Times New Roman" w:hAnsi="Times New Roman" w:cs="Times New Roman"/>
        </w:rPr>
        <w:t xml:space="preserve">  The program was designed to be cost-recovery, meaning it was meant to generate enough revenue to cover expenses.  However, due to steady decline of employment at the Hanford site ridership has been declining since 2015 and the program was not able to attract enough users to maintain cost-recovery operations.  </w:t>
      </w:r>
    </w:p>
    <w:p w:rsidR="00CB1AEF" w:rsidRPr="00B42E68" w:rsidRDefault="00CB1AEF" w:rsidP="00CB1AEF">
      <w:pPr>
        <w:rPr>
          <w:rFonts w:ascii="Times New Roman" w:hAnsi="Times New Roman" w:cs="Times New Roman"/>
        </w:rPr>
      </w:pPr>
      <w:r w:rsidRPr="00B42E68">
        <w:rPr>
          <w:rFonts w:ascii="Times New Roman" w:hAnsi="Times New Roman" w:cs="Times New Roman"/>
        </w:rPr>
        <w:t>6. Yakima-Ellensburg Commuter Service Updates</w:t>
      </w:r>
    </w:p>
    <w:p w:rsidR="00CB1AEF" w:rsidRDefault="00CB1AEF" w:rsidP="00CB1AEF">
      <w:pPr>
        <w:pStyle w:val="ListParagraph"/>
        <w:numPr>
          <w:ilvl w:val="0"/>
          <w:numId w:val="2"/>
        </w:numPr>
        <w:rPr>
          <w:rFonts w:ascii="Times New Roman" w:hAnsi="Times New Roman" w:cs="Times New Roman"/>
        </w:rPr>
      </w:pPr>
      <w:r w:rsidRPr="00557AB2">
        <w:rPr>
          <w:rFonts w:ascii="Times New Roman" w:hAnsi="Times New Roman" w:cs="Times New Roman"/>
          <w:u w:val="single"/>
        </w:rPr>
        <w:t>Seasonal Run</w:t>
      </w:r>
      <w:r>
        <w:rPr>
          <w:rFonts w:ascii="Times New Roman" w:hAnsi="Times New Roman" w:cs="Times New Roman"/>
        </w:rPr>
        <w:t xml:space="preserve">: The seasonal run will operate through </w:t>
      </w:r>
      <w:r w:rsidR="008D3C0E">
        <w:rPr>
          <w:rFonts w:ascii="Times New Roman" w:hAnsi="Times New Roman" w:cs="Times New Roman"/>
        </w:rPr>
        <w:t>March 18</w:t>
      </w:r>
      <w:r w:rsidR="008D3C0E" w:rsidRPr="008D3C0E">
        <w:rPr>
          <w:rFonts w:ascii="Times New Roman" w:hAnsi="Times New Roman" w:cs="Times New Roman"/>
          <w:vertAlign w:val="superscript"/>
        </w:rPr>
        <w:t>th</w:t>
      </w:r>
      <w:r w:rsidR="008D3C0E">
        <w:rPr>
          <w:rFonts w:ascii="Times New Roman" w:hAnsi="Times New Roman" w:cs="Times New Roman"/>
        </w:rPr>
        <w:t>, then resume and operate March 29</w:t>
      </w:r>
      <w:r w:rsidR="008D3C0E" w:rsidRPr="008D3C0E">
        <w:rPr>
          <w:rFonts w:ascii="Times New Roman" w:hAnsi="Times New Roman" w:cs="Times New Roman"/>
          <w:vertAlign w:val="superscript"/>
        </w:rPr>
        <w:t>th</w:t>
      </w:r>
      <w:r w:rsidR="008D3C0E">
        <w:rPr>
          <w:rFonts w:ascii="Times New Roman" w:hAnsi="Times New Roman" w:cs="Times New Roman"/>
        </w:rPr>
        <w:t xml:space="preserve"> through June 10</w:t>
      </w:r>
      <w:r w:rsidR="008D3C0E" w:rsidRPr="008D3C0E">
        <w:rPr>
          <w:rFonts w:ascii="Times New Roman" w:hAnsi="Times New Roman" w:cs="Times New Roman"/>
          <w:vertAlign w:val="superscript"/>
        </w:rPr>
        <w:t>th</w:t>
      </w:r>
      <w:r>
        <w:rPr>
          <w:rFonts w:ascii="Times New Roman" w:hAnsi="Times New Roman" w:cs="Times New Roman"/>
        </w:rPr>
        <w:t>.</w:t>
      </w:r>
    </w:p>
    <w:p w:rsidR="0011387D" w:rsidRDefault="0011387D" w:rsidP="00CB1AEF">
      <w:pPr>
        <w:pStyle w:val="ListParagraph"/>
        <w:numPr>
          <w:ilvl w:val="0"/>
          <w:numId w:val="2"/>
        </w:numPr>
        <w:rPr>
          <w:rFonts w:ascii="Times New Roman" w:hAnsi="Times New Roman" w:cs="Times New Roman"/>
        </w:rPr>
      </w:pPr>
      <w:r>
        <w:rPr>
          <w:rFonts w:ascii="Times New Roman" w:hAnsi="Times New Roman" w:cs="Times New Roman"/>
          <w:u w:val="single"/>
        </w:rPr>
        <w:t xml:space="preserve">New buses: </w:t>
      </w:r>
      <w:r>
        <w:rPr>
          <w:rFonts w:ascii="Times New Roman" w:hAnsi="Times New Roman" w:cs="Times New Roman"/>
        </w:rPr>
        <w:t>The commuter will be getting replacement buses that should be put into service within a few weeks.  They are low-mileage, 2014 buses configured with conference tables in the rear.  They will have lower maintenance cost as well as better fuel efficiency.</w:t>
      </w:r>
    </w:p>
    <w:p w:rsidR="008D3C0E" w:rsidRPr="008D3C0E" w:rsidRDefault="008D3C0E" w:rsidP="008D3C0E">
      <w:pPr>
        <w:rPr>
          <w:rFonts w:ascii="Times New Roman" w:hAnsi="Times New Roman" w:cs="Times New Roman"/>
        </w:rPr>
      </w:pPr>
      <w:r>
        <w:rPr>
          <w:rFonts w:ascii="Times New Roman" w:hAnsi="Times New Roman" w:cs="Times New Roman"/>
        </w:rPr>
        <w:lastRenderedPageBreak/>
        <w:t xml:space="preserve">7. </w:t>
      </w:r>
      <w:r w:rsidRPr="008D3C0E">
        <w:rPr>
          <w:rFonts w:ascii="Times New Roman" w:hAnsi="Times New Roman" w:cs="Times New Roman"/>
          <w:u w:val="single"/>
        </w:rPr>
        <w:t>Inclement Weather Operations</w:t>
      </w:r>
      <w:r>
        <w:rPr>
          <w:rFonts w:ascii="Times New Roman" w:hAnsi="Times New Roman" w:cs="Times New Roman"/>
        </w:rPr>
        <w:t>: If there are delays or cancellations due to inclement weather, notices will be posted on our website, YakimaTransit.org, as well as on our Twitter and Facebook accounts.  Notice will also be sent to our email alert list, a link to enroll can be found on our website.</w:t>
      </w:r>
      <w:r w:rsidR="0011387D">
        <w:rPr>
          <w:rFonts w:ascii="Times New Roman" w:hAnsi="Times New Roman" w:cs="Times New Roman"/>
        </w:rPr>
        <w:t xml:space="preserve"> Delays and cancellations are done for the safety of our drivers and passengers.</w:t>
      </w:r>
    </w:p>
    <w:p w:rsidR="00CB1AEF" w:rsidRDefault="00CB1AEF" w:rsidP="00CB1AEF">
      <w:pPr>
        <w:rPr>
          <w:rFonts w:ascii="Times New Roman" w:hAnsi="Times New Roman" w:cs="Times New Roman"/>
          <w:b/>
          <w:u w:val="single"/>
        </w:rPr>
      </w:pPr>
      <w:r w:rsidRPr="00CB1AEF">
        <w:rPr>
          <w:rFonts w:ascii="Times New Roman" w:hAnsi="Times New Roman" w:cs="Times New Roman"/>
          <w:b/>
          <w:u w:val="single"/>
        </w:rPr>
        <w:t>OPEN DISCUSSION:</w:t>
      </w:r>
    </w:p>
    <w:p w:rsidR="0011387D" w:rsidRDefault="001077EF" w:rsidP="00CB1AEF">
      <w:pPr>
        <w:rPr>
          <w:rFonts w:ascii="Times New Roman" w:hAnsi="Times New Roman" w:cs="Times New Roman"/>
        </w:rPr>
      </w:pPr>
      <w:r>
        <w:rPr>
          <w:rFonts w:ascii="Times New Roman" w:hAnsi="Times New Roman" w:cs="Times New Roman"/>
          <w:u w:val="single"/>
        </w:rPr>
        <w:t>Feasibility Study (YVCOG)</w:t>
      </w:r>
      <w:r w:rsidRPr="001077EF">
        <w:rPr>
          <w:rFonts w:ascii="Times New Roman" w:hAnsi="Times New Roman" w:cs="Times New Roman"/>
          <w:u w:val="single"/>
        </w:rPr>
        <w:t>:</w:t>
      </w:r>
      <w:r>
        <w:rPr>
          <w:rFonts w:ascii="Times New Roman" w:hAnsi="Times New Roman" w:cs="Times New Roman"/>
          <w:b/>
          <w:u w:val="single"/>
        </w:rPr>
        <w:t xml:space="preserve"> </w:t>
      </w:r>
      <w:r>
        <w:rPr>
          <w:rFonts w:ascii="Times New Roman" w:hAnsi="Times New Roman" w:cs="Times New Roman"/>
        </w:rPr>
        <w:t xml:space="preserve">In a few weeks a feasibility study conducted by consultant </w:t>
      </w:r>
      <w:proofErr w:type="spellStart"/>
      <w:r>
        <w:rPr>
          <w:rFonts w:ascii="Times New Roman" w:hAnsi="Times New Roman" w:cs="Times New Roman"/>
        </w:rPr>
        <w:t>Transpro</w:t>
      </w:r>
      <w:proofErr w:type="spellEnd"/>
      <w:r>
        <w:rPr>
          <w:rFonts w:ascii="Times New Roman" w:hAnsi="Times New Roman" w:cs="Times New Roman"/>
        </w:rPr>
        <w:t xml:space="preserve"> should be approved.  They will be reaching out to Yakima Transit for information regarding assets.</w:t>
      </w:r>
    </w:p>
    <w:p w:rsidR="001077EF" w:rsidRDefault="001077EF" w:rsidP="00CB1AEF">
      <w:pPr>
        <w:rPr>
          <w:rFonts w:ascii="Times New Roman" w:hAnsi="Times New Roman" w:cs="Times New Roman"/>
        </w:rPr>
      </w:pPr>
      <w:r w:rsidRPr="001077EF">
        <w:rPr>
          <w:rFonts w:ascii="Times New Roman" w:hAnsi="Times New Roman" w:cs="Times New Roman"/>
          <w:u w:val="single"/>
        </w:rPr>
        <w:t>CTR Surveys (YVCOG)</w:t>
      </w:r>
      <w:r>
        <w:rPr>
          <w:rFonts w:ascii="Times New Roman" w:hAnsi="Times New Roman" w:cs="Times New Roman"/>
        </w:rPr>
        <w:t>: CTR surveys are transitioning to an online system which is still having issues so we aren’t sure when they will be able to be conducted. YVCOG may direct agencies to develop their own surveys. Yakima Transit’s CTR coordinators for surveys will be Kelly Darbyson and for equipment related questions will be Kerry Jones.</w:t>
      </w:r>
    </w:p>
    <w:p w:rsidR="001077EF" w:rsidRDefault="001077EF" w:rsidP="00CB1AEF">
      <w:pPr>
        <w:rPr>
          <w:rFonts w:ascii="Times New Roman" w:hAnsi="Times New Roman" w:cs="Times New Roman"/>
        </w:rPr>
      </w:pPr>
      <w:r w:rsidRPr="001077EF">
        <w:rPr>
          <w:rFonts w:ascii="Times New Roman" w:hAnsi="Times New Roman" w:cs="Times New Roman"/>
          <w:u w:val="single"/>
        </w:rPr>
        <w:t>Bikes on Commuter</w:t>
      </w:r>
      <w:r>
        <w:rPr>
          <w:rFonts w:ascii="Times New Roman" w:hAnsi="Times New Roman" w:cs="Times New Roman"/>
        </w:rPr>
        <w:t>: All commuter buses are able to accommodate bikes.</w:t>
      </w:r>
    </w:p>
    <w:p w:rsidR="001077EF" w:rsidRDefault="001077EF" w:rsidP="00CB1AEF">
      <w:pPr>
        <w:rPr>
          <w:rFonts w:ascii="Times New Roman" w:hAnsi="Times New Roman" w:cs="Times New Roman"/>
        </w:rPr>
      </w:pPr>
      <w:r w:rsidRPr="001077EF">
        <w:rPr>
          <w:rFonts w:ascii="Times New Roman" w:hAnsi="Times New Roman" w:cs="Times New Roman"/>
          <w:u w:val="single"/>
        </w:rPr>
        <w:t>Vanpool Limits</w:t>
      </w:r>
      <w:r>
        <w:rPr>
          <w:rFonts w:ascii="Times New Roman" w:hAnsi="Times New Roman" w:cs="Times New Roman"/>
        </w:rPr>
        <w:t xml:space="preserve">: Vanpool was not restricted to Yakima city limits.  Most groups went to the Hanford site but we had others that went to places such as Cle </w:t>
      </w:r>
      <w:proofErr w:type="spellStart"/>
      <w:r>
        <w:rPr>
          <w:rFonts w:ascii="Times New Roman" w:hAnsi="Times New Roman" w:cs="Times New Roman"/>
        </w:rPr>
        <w:t>Elum</w:t>
      </w:r>
      <w:proofErr w:type="spellEnd"/>
      <w:r>
        <w:rPr>
          <w:rFonts w:ascii="Times New Roman" w:hAnsi="Times New Roman" w:cs="Times New Roman"/>
        </w:rPr>
        <w:t xml:space="preserve"> and White Swan.  </w:t>
      </w:r>
    </w:p>
    <w:p w:rsidR="001077EF" w:rsidRDefault="001077EF" w:rsidP="00CB1AEF">
      <w:pPr>
        <w:rPr>
          <w:rFonts w:ascii="Times New Roman" w:hAnsi="Times New Roman" w:cs="Times New Roman"/>
        </w:rPr>
      </w:pPr>
      <w:r w:rsidRPr="001077EF">
        <w:rPr>
          <w:rFonts w:ascii="Times New Roman" w:hAnsi="Times New Roman" w:cs="Times New Roman"/>
          <w:u w:val="single"/>
        </w:rPr>
        <w:t>Vanpool and Agriculture</w:t>
      </w:r>
      <w:r>
        <w:rPr>
          <w:rFonts w:ascii="Times New Roman" w:hAnsi="Times New Roman" w:cs="Times New Roman"/>
        </w:rPr>
        <w:t>: We did not have significant program participation from seasonal, agricultural workers in our vanpool program.</w:t>
      </w:r>
    </w:p>
    <w:p w:rsidR="001077EF" w:rsidRPr="001077EF" w:rsidRDefault="001077EF" w:rsidP="00CB1AEF">
      <w:pPr>
        <w:rPr>
          <w:rFonts w:ascii="Times New Roman" w:hAnsi="Times New Roman" w:cs="Times New Roman"/>
        </w:rPr>
      </w:pPr>
      <w:r w:rsidRPr="001077EF">
        <w:rPr>
          <w:rFonts w:ascii="Times New Roman" w:hAnsi="Times New Roman" w:cs="Times New Roman"/>
          <w:u w:val="single"/>
        </w:rPr>
        <w:t>Vanpool Equipment</w:t>
      </w:r>
      <w:r>
        <w:rPr>
          <w:rFonts w:ascii="Times New Roman" w:hAnsi="Times New Roman" w:cs="Times New Roman"/>
        </w:rPr>
        <w:t xml:space="preserve">: most Vanpool equipment will be auctioned off in the coming months. Yakima Transit will keep a few of the nicer ones to put into use as administrative vehicles.  Due to their lack of wheelchair lifts, Vanpool </w:t>
      </w:r>
      <w:bookmarkStart w:id="0" w:name="_GoBack"/>
      <w:bookmarkEnd w:id="0"/>
      <w:r>
        <w:rPr>
          <w:rFonts w:ascii="Times New Roman" w:hAnsi="Times New Roman" w:cs="Times New Roman"/>
        </w:rPr>
        <w:t>vans have limited utility for Yakima Transit.  Most vans were late models with very high mileage.</w:t>
      </w:r>
    </w:p>
    <w:p w:rsidR="0044470D" w:rsidRPr="0044470D" w:rsidRDefault="0044470D" w:rsidP="0044470D">
      <w:pPr>
        <w:rPr>
          <w:rFonts w:ascii="Times New Roman" w:hAnsi="Times New Roman" w:cs="Times New Roman"/>
          <w:b/>
        </w:rPr>
      </w:pPr>
      <w:r w:rsidRPr="0044470D">
        <w:rPr>
          <w:rFonts w:ascii="Times New Roman" w:hAnsi="Times New Roman" w:cs="Times New Roman"/>
          <w:b/>
        </w:rPr>
        <w:t xml:space="preserve">Next meeting will be held on </w:t>
      </w:r>
      <w:r w:rsidR="008D3C0E">
        <w:rPr>
          <w:rFonts w:ascii="Times New Roman" w:hAnsi="Times New Roman" w:cs="Times New Roman"/>
          <w:b/>
        </w:rPr>
        <w:t>May</w:t>
      </w:r>
      <w:r w:rsidR="008D3C0E">
        <w:rPr>
          <w:rFonts w:ascii="Times New Roman" w:hAnsi="Times New Roman" w:cs="Times New Roman"/>
          <w:b/>
          <w:vertAlign w:val="superscript"/>
        </w:rPr>
        <w:t xml:space="preserve"> </w:t>
      </w:r>
      <w:r w:rsidR="008D3C0E">
        <w:rPr>
          <w:rFonts w:ascii="Times New Roman" w:hAnsi="Times New Roman" w:cs="Times New Roman"/>
          <w:b/>
        </w:rPr>
        <w:t>4</w:t>
      </w:r>
      <w:r w:rsidR="008D3C0E" w:rsidRPr="008D3C0E">
        <w:rPr>
          <w:rFonts w:ascii="Times New Roman" w:hAnsi="Times New Roman" w:cs="Times New Roman"/>
          <w:b/>
          <w:vertAlign w:val="superscript"/>
        </w:rPr>
        <w:t>th</w:t>
      </w:r>
      <w:r w:rsidRPr="0044470D">
        <w:rPr>
          <w:rFonts w:ascii="Times New Roman" w:hAnsi="Times New Roman" w:cs="Times New Roman"/>
          <w:b/>
        </w:rPr>
        <w:t xml:space="preserve">, 2022. </w:t>
      </w:r>
    </w:p>
    <w:sectPr w:rsidR="0044470D" w:rsidRPr="0044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293F"/>
    <w:multiLevelType w:val="hybridMultilevel"/>
    <w:tmpl w:val="07A8F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F4A82"/>
    <w:multiLevelType w:val="hybridMultilevel"/>
    <w:tmpl w:val="B8FE7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84793"/>
    <w:multiLevelType w:val="hybridMultilevel"/>
    <w:tmpl w:val="79DE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03"/>
    <w:rsid w:val="001077EF"/>
    <w:rsid w:val="0011387D"/>
    <w:rsid w:val="00244AD9"/>
    <w:rsid w:val="0044470D"/>
    <w:rsid w:val="00504B03"/>
    <w:rsid w:val="008D3C0E"/>
    <w:rsid w:val="00AA1458"/>
    <w:rsid w:val="00CB1AEF"/>
    <w:rsid w:val="00CC2940"/>
    <w:rsid w:val="00D90212"/>
    <w:rsid w:val="00ED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5423-081E-4A5A-8FB6-5911233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Yakima</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Jessica</dc:creator>
  <cp:keywords/>
  <dc:description/>
  <cp:lastModifiedBy>Bland, Jessica</cp:lastModifiedBy>
  <cp:revision>3</cp:revision>
  <dcterms:created xsi:type="dcterms:W3CDTF">2022-02-02T23:56:00Z</dcterms:created>
  <dcterms:modified xsi:type="dcterms:W3CDTF">2022-02-03T16:45:00Z</dcterms:modified>
</cp:coreProperties>
</file>